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AC4" w14:textId="77777777" w:rsidR="00D62D94" w:rsidRPr="00BA5056" w:rsidRDefault="00D62D94" w:rsidP="00D62D94">
      <w:pPr>
        <w:spacing w:after="0"/>
        <w:jc w:val="center"/>
        <w:rPr>
          <w:sz w:val="28"/>
          <w:szCs w:val="28"/>
        </w:rPr>
      </w:pPr>
    </w:p>
    <w:p w14:paraId="27B4E6C6" w14:textId="77777777" w:rsidR="000E530A" w:rsidRPr="008A0C8B" w:rsidRDefault="000E530A" w:rsidP="000E530A">
      <w:pPr>
        <w:jc w:val="center"/>
        <w:rPr>
          <w:rFonts w:cstheme="minorHAnsi"/>
          <w:b/>
          <w:sz w:val="24"/>
          <w:szCs w:val="24"/>
        </w:rPr>
      </w:pPr>
      <w:r w:rsidRPr="008A0C8B">
        <w:rPr>
          <w:rFonts w:cstheme="minorHAnsi"/>
          <w:b/>
          <w:sz w:val="24"/>
          <w:szCs w:val="24"/>
        </w:rPr>
        <w:t>ESTUDO DIRIGIDO</w:t>
      </w:r>
    </w:p>
    <w:p w14:paraId="6205F738" w14:textId="77777777" w:rsidR="000E530A" w:rsidRPr="008A0C8B" w:rsidRDefault="000E530A" w:rsidP="000E530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OMBRO DOLOROSO</w:t>
      </w:r>
    </w:p>
    <w:p w14:paraId="19EA0F84" w14:textId="77777777" w:rsidR="000E530A" w:rsidRDefault="000E530A" w:rsidP="000E530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capsulite</w:t>
      </w:r>
      <w:proofErr w:type="spellEnd"/>
      <w:r>
        <w:rPr>
          <w:sz w:val="24"/>
          <w:szCs w:val="24"/>
        </w:rPr>
        <w:t xml:space="preserve"> adesiva, também conhecida como ombro congelado, cursa com limitação de movimentos e dor:</w:t>
      </w:r>
    </w:p>
    <w:p w14:paraId="4361EB35" w14:textId="77777777" w:rsidR="000E530A" w:rsidRPr="00191702" w:rsidRDefault="000E530A" w:rsidP="000E530A">
      <w:pPr>
        <w:pStyle w:val="PargrafodaLista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Caracterize as três fases da doença:</w:t>
      </w:r>
    </w:p>
    <w:p w14:paraId="1E892932" w14:textId="77777777" w:rsidR="000E530A" w:rsidRDefault="000E530A" w:rsidP="000E530A">
      <w:pPr>
        <w:jc w:val="both"/>
        <w:rPr>
          <w:sz w:val="24"/>
          <w:szCs w:val="24"/>
        </w:rPr>
      </w:pPr>
      <w:r w:rsidRPr="007E6EC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</w:p>
    <w:p w14:paraId="0EFE2DF2" w14:textId="77777777" w:rsidR="000E530A" w:rsidRDefault="000E530A" w:rsidP="000E530A">
      <w:pPr>
        <w:pStyle w:val="PargrafodaLista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Explique como deve ser realizada a reabilitação de pacientes com esta doença:</w:t>
      </w:r>
    </w:p>
    <w:p w14:paraId="48355B08" w14:textId="77777777" w:rsidR="000E530A" w:rsidRPr="007E6ECD" w:rsidRDefault="000E530A" w:rsidP="000E530A">
      <w:pPr>
        <w:jc w:val="both"/>
        <w:rPr>
          <w:sz w:val="24"/>
          <w:szCs w:val="24"/>
        </w:rPr>
      </w:pPr>
      <w:r w:rsidRPr="007E6EC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20BA3" w14:textId="77777777" w:rsidR="000E530A" w:rsidRDefault="000E530A" w:rsidP="000E530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síndrome do manguito rotador é uma causa comum de dor no ombro, e acomete principalmente pacientes que utilizam muito os membros superiores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cotidiano.</w:t>
      </w:r>
    </w:p>
    <w:p w14:paraId="7DB53BDC" w14:textId="77777777" w:rsidR="000E530A" w:rsidRDefault="000E530A" w:rsidP="000E530A">
      <w:pPr>
        <w:jc w:val="both"/>
        <w:rPr>
          <w:sz w:val="24"/>
          <w:szCs w:val="24"/>
        </w:rPr>
      </w:pPr>
      <w:r>
        <w:rPr>
          <w:sz w:val="24"/>
          <w:szCs w:val="24"/>
        </w:rPr>
        <w:t>a) O diagnóstico desta síndrome inclui testes de impacto e de integridade para melhor avaliação do local e etiologia da dor. Cite dois testes de cada uma destas categorias:</w:t>
      </w:r>
    </w:p>
    <w:p w14:paraId="2CC66A59" w14:textId="77777777" w:rsidR="000E530A" w:rsidRDefault="000E530A" w:rsidP="000E530A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</w:p>
    <w:p w14:paraId="52EAA2E3" w14:textId="77777777" w:rsidR="000E530A" w:rsidRDefault="000E530A" w:rsidP="000E530A">
      <w:pPr>
        <w:jc w:val="both"/>
        <w:rPr>
          <w:sz w:val="24"/>
          <w:szCs w:val="24"/>
        </w:rPr>
      </w:pPr>
      <w:r>
        <w:rPr>
          <w:sz w:val="24"/>
          <w:szCs w:val="24"/>
        </w:rPr>
        <w:t>b) O tratamento conservador envolve a reabilitação do ombro. Como esse processo deve ser realizado?</w:t>
      </w:r>
    </w:p>
    <w:p w14:paraId="0E77AE0B" w14:textId="77777777" w:rsidR="000E530A" w:rsidRDefault="000E530A" w:rsidP="000E530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C8BBA" w14:textId="77777777" w:rsidR="000E530A" w:rsidRDefault="000E530A" w:rsidP="000E530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Defina tendinite calcária e cite os aspectos epidemiológicos:</w:t>
      </w:r>
    </w:p>
    <w:p w14:paraId="19692D19" w14:textId="77777777" w:rsidR="000E530A" w:rsidRPr="008D3E9D" w:rsidRDefault="000E530A" w:rsidP="000E530A">
      <w:pPr>
        <w:jc w:val="both"/>
        <w:rPr>
          <w:sz w:val="24"/>
          <w:szCs w:val="24"/>
        </w:rPr>
      </w:pPr>
      <w:r w:rsidRPr="008D3E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3D957" w14:textId="77777777" w:rsidR="000E530A" w:rsidRDefault="000E530A" w:rsidP="000E530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Em relação às lesões da cabeça longa do bíceps, explique o que é sinal de Popeye e o que ele indica:</w:t>
      </w:r>
    </w:p>
    <w:p w14:paraId="0FE5E6D4" w14:textId="77777777" w:rsidR="000E530A" w:rsidRDefault="000E530A" w:rsidP="000E530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1D50F30" w14:textId="77777777" w:rsidR="000E530A" w:rsidRDefault="000E530A" w:rsidP="000E530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as doenças degenerativas articulares do ombro, tem-se a </w:t>
      </w:r>
      <w:proofErr w:type="spellStart"/>
      <w:r>
        <w:rPr>
          <w:sz w:val="24"/>
          <w:szCs w:val="24"/>
        </w:rPr>
        <w:t>osteoartrite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glenoumeral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acromioclavicular</w:t>
      </w:r>
      <w:proofErr w:type="spellEnd"/>
      <w:r>
        <w:rPr>
          <w:sz w:val="24"/>
          <w:szCs w:val="24"/>
        </w:rPr>
        <w:t>. Diferencie estas duas patologias:</w:t>
      </w:r>
    </w:p>
    <w:p w14:paraId="65B45271" w14:textId="77777777" w:rsidR="000E530A" w:rsidRDefault="000E530A" w:rsidP="000E530A">
      <w:pPr>
        <w:jc w:val="both"/>
        <w:rPr>
          <w:sz w:val="24"/>
          <w:szCs w:val="24"/>
        </w:rPr>
      </w:pPr>
      <w:r w:rsidRPr="00CD3B4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  <w:r w:rsidRPr="00CD3B4F">
        <w:rPr>
          <w:sz w:val="24"/>
          <w:szCs w:val="24"/>
        </w:rPr>
        <w:t xml:space="preserve"> </w:t>
      </w:r>
    </w:p>
    <w:p w14:paraId="51CBA71F" w14:textId="77777777" w:rsidR="000E530A" w:rsidRDefault="000E530A" w:rsidP="000E530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Descreva o teste específico para o diagnóstico de Síndrome do desfiladeiro torácico:</w:t>
      </w:r>
    </w:p>
    <w:p w14:paraId="0CD73A97" w14:textId="77777777" w:rsidR="000E530A" w:rsidRPr="00CB2C79" w:rsidRDefault="000E530A" w:rsidP="000E530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comgrade"/>
        <w:tblpPr w:leftFromText="141" w:rightFromText="141" w:vertAnchor="page" w:horzAnchor="margin" w:tblpY="6052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843"/>
        <w:gridCol w:w="1134"/>
        <w:gridCol w:w="1116"/>
        <w:gridCol w:w="1010"/>
        <w:gridCol w:w="1134"/>
      </w:tblGrid>
      <w:tr w:rsidR="000E530A" w14:paraId="490DFA80" w14:textId="77777777" w:rsidTr="005C62F4">
        <w:trPr>
          <w:trHeight w:val="560"/>
        </w:trPr>
        <w:tc>
          <w:tcPr>
            <w:tcW w:w="1951" w:type="dxa"/>
            <w:vMerge w:val="restart"/>
          </w:tcPr>
          <w:p w14:paraId="37EF5CAB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  <w:r w:rsidRPr="00CD3B4F">
              <w:rPr>
                <w:sz w:val="20"/>
                <w:szCs w:val="24"/>
              </w:rPr>
              <w:lastRenderedPageBreak/>
              <w:t>DOENÇA</w:t>
            </w:r>
          </w:p>
        </w:tc>
        <w:tc>
          <w:tcPr>
            <w:tcW w:w="992" w:type="dxa"/>
            <w:vMerge w:val="restart"/>
          </w:tcPr>
          <w:p w14:paraId="74C2CD3B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  <w:r w:rsidRPr="00CD3B4F">
              <w:rPr>
                <w:sz w:val="20"/>
                <w:szCs w:val="24"/>
              </w:rPr>
              <w:t>IDADE</w:t>
            </w:r>
          </w:p>
          <w:p w14:paraId="70484AB7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  <w:r w:rsidRPr="00CD3B4F">
              <w:rPr>
                <w:sz w:val="20"/>
                <w:szCs w:val="24"/>
              </w:rPr>
              <w:t>(ANOS)</w:t>
            </w:r>
          </w:p>
        </w:tc>
        <w:tc>
          <w:tcPr>
            <w:tcW w:w="1843" w:type="dxa"/>
            <w:vMerge w:val="restart"/>
          </w:tcPr>
          <w:p w14:paraId="2067391B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LOCAL </w:t>
            </w:r>
            <w:r w:rsidRPr="00CD3B4F">
              <w:rPr>
                <w:sz w:val="20"/>
                <w:szCs w:val="24"/>
              </w:rPr>
              <w:t>DA DOR</w:t>
            </w:r>
          </w:p>
        </w:tc>
        <w:tc>
          <w:tcPr>
            <w:tcW w:w="1134" w:type="dxa"/>
            <w:vMerge w:val="restart"/>
          </w:tcPr>
          <w:p w14:paraId="33068691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  <w:r w:rsidRPr="00CD3B4F">
              <w:rPr>
                <w:sz w:val="20"/>
                <w:szCs w:val="24"/>
              </w:rPr>
              <w:t>DOR NOTURNA</w:t>
            </w:r>
          </w:p>
        </w:tc>
        <w:tc>
          <w:tcPr>
            <w:tcW w:w="1116" w:type="dxa"/>
            <w:vMerge w:val="restart"/>
          </w:tcPr>
          <w:p w14:paraId="1C6546A3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  <w:r w:rsidRPr="00CD3B4F">
              <w:rPr>
                <w:sz w:val="20"/>
                <w:szCs w:val="24"/>
              </w:rPr>
              <w:t>TESTES DE IMPACTO</w:t>
            </w:r>
          </w:p>
        </w:tc>
        <w:tc>
          <w:tcPr>
            <w:tcW w:w="2144" w:type="dxa"/>
            <w:gridSpan w:val="2"/>
          </w:tcPr>
          <w:p w14:paraId="7453AC82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  <w:r w:rsidRPr="00CD3B4F">
              <w:rPr>
                <w:sz w:val="20"/>
                <w:szCs w:val="24"/>
              </w:rPr>
              <w:t xml:space="preserve">MOVIMENTAÇÃO     </w:t>
            </w:r>
          </w:p>
        </w:tc>
      </w:tr>
      <w:tr w:rsidR="000E530A" w14:paraId="6D5AB5A1" w14:textId="77777777" w:rsidTr="005C62F4">
        <w:trPr>
          <w:trHeight w:val="79"/>
        </w:trPr>
        <w:tc>
          <w:tcPr>
            <w:tcW w:w="1951" w:type="dxa"/>
            <w:vMerge/>
          </w:tcPr>
          <w:p w14:paraId="384FE355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14:paraId="6BD0FDC1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14:paraId="4BA3D910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67CB0FB4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16" w:type="dxa"/>
            <w:vMerge/>
          </w:tcPr>
          <w:p w14:paraId="742664DF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10" w:type="dxa"/>
          </w:tcPr>
          <w:p w14:paraId="7FF8C235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  <w:r w:rsidRPr="00CD3B4F">
              <w:rPr>
                <w:sz w:val="20"/>
                <w:szCs w:val="24"/>
              </w:rPr>
              <w:t>ATIVA</w:t>
            </w:r>
          </w:p>
        </w:tc>
        <w:tc>
          <w:tcPr>
            <w:tcW w:w="1134" w:type="dxa"/>
          </w:tcPr>
          <w:p w14:paraId="053F6D8F" w14:textId="77777777" w:rsidR="000E530A" w:rsidRPr="00CD3B4F" w:rsidRDefault="000E530A" w:rsidP="005C62F4">
            <w:pPr>
              <w:jc w:val="center"/>
              <w:rPr>
                <w:sz w:val="20"/>
                <w:szCs w:val="24"/>
              </w:rPr>
            </w:pPr>
            <w:r w:rsidRPr="00CD3B4F">
              <w:rPr>
                <w:sz w:val="20"/>
                <w:szCs w:val="24"/>
              </w:rPr>
              <w:t>PASSIVA</w:t>
            </w:r>
          </w:p>
        </w:tc>
      </w:tr>
      <w:tr w:rsidR="000E530A" w14:paraId="233B083A" w14:textId="77777777" w:rsidTr="005C62F4">
        <w:tc>
          <w:tcPr>
            <w:tcW w:w="1951" w:type="dxa"/>
          </w:tcPr>
          <w:p w14:paraId="4BF6C18C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Capsulite</w:t>
            </w:r>
            <w:proofErr w:type="spellEnd"/>
            <w:r>
              <w:rPr>
                <w:sz w:val="24"/>
                <w:szCs w:val="24"/>
              </w:rPr>
              <w:t xml:space="preserve"> adesiva</w:t>
            </w:r>
          </w:p>
        </w:tc>
        <w:tc>
          <w:tcPr>
            <w:tcW w:w="992" w:type="dxa"/>
          </w:tcPr>
          <w:p w14:paraId="546BEC9A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40-60</w:t>
            </w:r>
          </w:p>
        </w:tc>
        <w:tc>
          <w:tcPr>
            <w:tcW w:w="1843" w:type="dxa"/>
          </w:tcPr>
          <w:p w14:paraId="4B60BA7E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Ombro</w:t>
            </w:r>
          </w:p>
        </w:tc>
        <w:tc>
          <w:tcPr>
            <w:tcW w:w="1134" w:type="dxa"/>
          </w:tcPr>
          <w:p w14:paraId="58DF58DA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sim</w:t>
            </w:r>
            <w:proofErr w:type="gramEnd"/>
          </w:p>
        </w:tc>
        <w:tc>
          <w:tcPr>
            <w:tcW w:w="1116" w:type="dxa"/>
          </w:tcPr>
          <w:p w14:paraId="0B607E50" w14:textId="77777777" w:rsidR="000E530A" w:rsidRPr="00FF29D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14:paraId="0FDA71BF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1134" w:type="dxa"/>
          </w:tcPr>
          <w:p w14:paraId="4A4A6615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</w:tr>
      <w:tr w:rsidR="000E530A" w14:paraId="7BE23365" w14:textId="77777777" w:rsidTr="005C62F4">
        <w:tc>
          <w:tcPr>
            <w:tcW w:w="1951" w:type="dxa"/>
          </w:tcPr>
          <w:p w14:paraId="2AB74F52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Tendinite do manguito rotador</w:t>
            </w:r>
          </w:p>
        </w:tc>
        <w:tc>
          <w:tcPr>
            <w:tcW w:w="992" w:type="dxa"/>
          </w:tcPr>
          <w:p w14:paraId="556AC3BF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</w:t>
            </w:r>
          </w:p>
        </w:tc>
        <w:tc>
          <w:tcPr>
            <w:tcW w:w="1843" w:type="dxa"/>
          </w:tcPr>
          <w:p w14:paraId="7BE450BF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Músculo deltoide</w:t>
            </w:r>
          </w:p>
        </w:tc>
        <w:tc>
          <w:tcPr>
            <w:tcW w:w="1134" w:type="dxa"/>
          </w:tcPr>
          <w:p w14:paraId="00FAB1D7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sim</w:t>
            </w:r>
            <w:proofErr w:type="gramEnd"/>
          </w:p>
        </w:tc>
        <w:tc>
          <w:tcPr>
            <w:tcW w:w="1116" w:type="dxa"/>
          </w:tcPr>
          <w:p w14:paraId="2C8541B9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14:paraId="0F372E07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1134" w:type="dxa"/>
          </w:tcPr>
          <w:p w14:paraId="52ED7D06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normal</w:t>
            </w:r>
            <w:proofErr w:type="gramEnd"/>
          </w:p>
        </w:tc>
      </w:tr>
      <w:tr w:rsidR="000E530A" w14:paraId="53C85406" w14:textId="77777777" w:rsidTr="005C62F4">
        <w:tc>
          <w:tcPr>
            <w:tcW w:w="1951" w:type="dxa"/>
          </w:tcPr>
          <w:p w14:paraId="2FDA948A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Tendinite calcária</w:t>
            </w:r>
          </w:p>
        </w:tc>
        <w:tc>
          <w:tcPr>
            <w:tcW w:w="992" w:type="dxa"/>
          </w:tcPr>
          <w:p w14:paraId="6F814CDE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</w:t>
            </w:r>
          </w:p>
        </w:tc>
        <w:tc>
          <w:tcPr>
            <w:tcW w:w="1843" w:type="dxa"/>
          </w:tcPr>
          <w:p w14:paraId="4E6EDF94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Ombro</w:t>
            </w:r>
          </w:p>
        </w:tc>
        <w:tc>
          <w:tcPr>
            <w:tcW w:w="1134" w:type="dxa"/>
          </w:tcPr>
          <w:p w14:paraId="0E83FF38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8E2C1A3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0" w:type="dxa"/>
          </w:tcPr>
          <w:p w14:paraId="2E2B7032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1134" w:type="dxa"/>
          </w:tcPr>
          <w:p w14:paraId="537BE9E2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normal</w:t>
            </w:r>
            <w:proofErr w:type="gramEnd"/>
          </w:p>
        </w:tc>
      </w:tr>
      <w:tr w:rsidR="000E530A" w14:paraId="5912BE0C" w14:textId="77777777" w:rsidTr="005C62F4">
        <w:tc>
          <w:tcPr>
            <w:tcW w:w="1951" w:type="dxa"/>
          </w:tcPr>
          <w:p w14:paraId="474C4A9D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Tendinite bicipital</w:t>
            </w:r>
          </w:p>
        </w:tc>
        <w:tc>
          <w:tcPr>
            <w:tcW w:w="992" w:type="dxa"/>
          </w:tcPr>
          <w:p w14:paraId="54D73A1B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Todas</w:t>
            </w:r>
          </w:p>
        </w:tc>
        <w:tc>
          <w:tcPr>
            <w:tcW w:w="1843" w:type="dxa"/>
          </w:tcPr>
          <w:p w14:paraId="5FDD0C2D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Anterior do braço</w:t>
            </w:r>
          </w:p>
        </w:tc>
        <w:tc>
          <w:tcPr>
            <w:tcW w:w="1134" w:type="dxa"/>
          </w:tcPr>
          <w:p w14:paraId="3E29098B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1116" w:type="dxa"/>
          </w:tcPr>
          <w:p w14:paraId="475FE240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14:paraId="44779966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1134" w:type="dxa"/>
          </w:tcPr>
          <w:p w14:paraId="3B44CA54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normal</w:t>
            </w:r>
            <w:proofErr w:type="gramEnd"/>
          </w:p>
        </w:tc>
      </w:tr>
      <w:tr w:rsidR="000E530A" w14:paraId="30A99472" w14:textId="77777777" w:rsidTr="005C62F4">
        <w:tc>
          <w:tcPr>
            <w:tcW w:w="1951" w:type="dxa"/>
          </w:tcPr>
          <w:p w14:paraId="3F11C1C7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Osteoartrite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glenoumeral</w:t>
            </w:r>
            <w:proofErr w:type="spellEnd"/>
          </w:p>
        </w:tc>
        <w:tc>
          <w:tcPr>
            <w:tcW w:w="992" w:type="dxa"/>
          </w:tcPr>
          <w:p w14:paraId="2743CCF5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&gt;40</w:t>
            </w:r>
          </w:p>
        </w:tc>
        <w:tc>
          <w:tcPr>
            <w:tcW w:w="1843" w:type="dxa"/>
          </w:tcPr>
          <w:p w14:paraId="6F1A886D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Ombro</w:t>
            </w:r>
          </w:p>
        </w:tc>
        <w:tc>
          <w:tcPr>
            <w:tcW w:w="1134" w:type="dxa"/>
          </w:tcPr>
          <w:p w14:paraId="67F0AAFE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sim</w:t>
            </w:r>
            <w:proofErr w:type="gramEnd"/>
          </w:p>
        </w:tc>
        <w:tc>
          <w:tcPr>
            <w:tcW w:w="1116" w:type="dxa"/>
          </w:tcPr>
          <w:p w14:paraId="16DCB39C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14:paraId="2BE31947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1134" w:type="dxa"/>
          </w:tcPr>
          <w:p w14:paraId="424D75B6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</w:tr>
      <w:tr w:rsidR="000E530A" w14:paraId="74E75414" w14:textId="77777777" w:rsidTr="005C62F4">
        <w:tc>
          <w:tcPr>
            <w:tcW w:w="1951" w:type="dxa"/>
          </w:tcPr>
          <w:p w14:paraId="74B09E45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Osteoartrite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acromioclavicular</w:t>
            </w:r>
            <w:proofErr w:type="spellEnd"/>
          </w:p>
        </w:tc>
        <w:tc>
          <w:tcPr>
            <w:tcW w:w="992" w:type="dxa"/>
          </w:tcPr>
          <w:p w14:paraId="36B4BA7F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Todas</w:t>
            </w:r>
          </w:p>
        </w:tc>
        <w:tc>
          <w:tcPr>
            <w:tcW w:w="1843" w:type="dxa"/>
          </w:tcPr>
          <w:p w14:paraId="4E6376AC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Ombro com irradiação p/ deltoide e </w:t>
            </w:r>
            <w:proofErr w:type="spellStart"/>
            <w:r>
              <w:rPr>
                <w:sz w:val="24"/>
                <w:szCs w:val="24"/>
              </w:rPr>
              <w:t>trapezio</w:t>
            </w:r>
            <w:proofErr w:type="spellEnd"/>
          </w:p>
        </w:tc>
        <w:tc>
          <w:tcPr>
            <w:tcW w:w="1134" w:type="dxa"/>
          </w:tcPr>
          <w:p w14:paraId="58CC8AD6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1116" w:type="dxa"/>
          </w:tcPr>
          <w:p w14:paraId="39F7123A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14:paraId="568316C8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>/↓</w:t>
            </w:r>
          </w:p>
        </w:tc>
        <w:tc>
          <w:tcPr>
            <w:tcW w:w="1134" w:type="dxa"/>
          </w:tcPr>
          <w:p w14:paraId="7E0DDD14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normal</w:t>
            </w:r>
            <w:proofErr w:type="gramEnd"/>
          </w:p>
        </w:tc>
      </w:tr>
      <w:tr w:rsidR="000E530A" w14:paraId="23CFD48F" w14:textId="77777777" w:rsidTr="005C62F4">
        <w:tc>
          <w:tcPr>
            <w:tcW w:w="1951" w:type="dxa"/>
          </w:tcPr>
          <w:p w14:paraId="6991815E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Desordem neurológica</w:t>
            </w:r>
          </w:p>
        </w:tc>
        <w:tc>
          <w:tcPr>
            <w:tcW w:w="992" w:type="dxa"/>
          </w:tcPr>
          <w:p w14:paraId="0E1CE7F7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FBA907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Ombro, braço e pescoço</w:t>
            </w:r>
          </w:p>
        </w:tc>
        <w:tc>
          <w:tcPr>
            <w:tcW w:w="1134" w:type="dxa"/>
          </w:tcPr>
          <w:p w14:paraId="22903129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0BAAD8A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14:paraId="64A05116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1134" w:type="dxa"/>
          </w:tcPr>
          <w:p w14:paraId="75539D8B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</w:tr>
      <w:tr w:rsidR="000E530A" w14:paraId="45D96397" w14:textId="77777777" w:rsidTr="005C62F4">
        <w:tc>
          <w:tcPr>
            <w:tcW w:w="1951" w:type="dxa"/>
          </w:tcPr>
          <w:p w14:paraId="771A3D8D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Desordem cervical</w:t>
            </w:r>
          </w:p>
        </w:tc>
        <w:tc>
          <w:tcPr>
            <w:tcW w:w="992" w:type="dxa"/>
          </w:tcPr>
          <w:p w14:paraId="44B82EA0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&gt;40</w:t>
            </w:r>
          </w:p>
        </w:tc>
        <w:tc>
          <w:tcPr>
            <w:tcW w:w="1843" w:type="dxa"/>
          </w:tcPr>
          <w:p w14:paraId="68E1993F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Região </w:t>
            </w:r>
            <w:proofErr w:type="spellStart"/>
            <w:r>
              <w:rPr>
                <w:sz w:val="24"/>
                <w:szCs w:val="24"/>
              </w:rPr>
              <w:t>supraescapular</w:t>
            </w:r>
            <w:proofErr w:type="spellEnd"/>
          </w:p>
        </w:tc>
        <w:tc>
          <w:tcPr>
            <w:tcW w:w="1134" w:type="dxa"/>
          </w:tcPr>
          <w:p w14:paraId="31C10005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sim</w:t>
            </w:r>
            <w:proofErr w:type="gramEnd"/>
          </w:p>
        </w:tc>
        <w:tc>
          <w:tcPr>
            <w:tcW w:w="1116" w:type="dxa"/>
          </w:tcPr>
          <w:p w14:paraId="542A9C80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14:paraId="01C2CECB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normal</w:t>
            </w:r>
            <w:proofErr w:type="gramEnd"/>
          </w:p>
        </w:tc>
        <w:tc>
          <w:tcPr>
            <w:tcW w:w="1134" w:type="dxa"/>
          </w:tcPr>
          <w:p w14:paraId="2983F1A1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normal</w:t>
            </w:r>
            <w:proofErr w:type="gramEnd"/>
          </w:p>
        </w:tc>
      </w:tr>
      <w:tr w:rsidR="000E530A" w14:paraId="4A31A0D2" w14:textId="77777777" w:rsidTr="005C62F4">
        <w:tc>
          <w:tcPr>
            <w:tcW w:w="1951" w:type="dxa"/>
          </w:tcPr>
          <w:p w14:paraId="3FCE67E1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Instabilidade </w:t>
            </w:r>
            <w:proofErr w:type="spellStart"/>
            <w:r>
              <w:rPr>
                <w:sz w:val="24"/>
                <w:szCs w:val="24"/>
              </w:rPr>
              <w:t>glenoumeral</w:t>
            </w:r>
            <w:proofErr w:type="spellEnd"/>
          </w:p>
        </w:tc>
        <w:tc>
          <w:tcPr>
            <w:tcW w:w="992" w:type="dxa"/>
          </w:tcPr>
          <w:p w14:paraId="6C73FC46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Jovens</w:t>
            </w:r>
          </w:p>
        </w:tc>
        <w:tc>
          <w:tcPr>
            <w:tcW w:w="1843" w:type="dxa"/>
          </w:tcPr>
          <w:p w14:paraId="38A20BF5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Ombro</w:t>
            </w:r>
          </w:p>
        </w:tc>
        <w:tc>
          <w:tcPr>
            <w:tcW w:w="1134" w:type="dxa"/>
          </w:tcPr>
          <w:p w14:paraId="3BB179AA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1116" w:type="dxa"/>
          </w:tcPr>
          <w:p w14:paraId="2295496C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14:paraId="542E85D5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1134" w:type="dxa"/>
          </w:tcPr>
          <w:p w14:paraId="17D10ECE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</w:tr>
      <w:tr w:rsidR="000E530A" w14:paraId="75359DDC" w14:textId="77777777" w:rsidTr="005C62F4">
        <w:tc>
          <w:tcPr>
            <w:tcW w:w="1951" w:type="dxa"/>
          </w:tcPr>
          <w:p w14:paraId="6CF363AA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Síndrome do desfiladeiro </w:t>
            </w:r>
            <w:proofErr w:type="spellStart"/>
            <w:r>
              <w:rPr>
                <w:sz w:val="24"/>
                <w:szCs w:val="24"/>
              </w:rPr>
              <w:t>toracico</w:t>
            </w:r>
            <w:proofErr w:type="spellEnd"/>
          </w:p>
        </w:tc>
        <w:tc>
          <w:tcPr>
            <w:tcW w:w="992" w:type="dxa"/>
          </w:tcPr>
          <w:p w14:paraId="5043669F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Todas</w:t>
            </w:r>
          </w:p>
        </w:tc>
        <w:tc>
          <w:tcPr>
            <w:tcW w:w="1843" w:type="dxa"/>
          </w:tcPr>
          <w:p w14:paraId="44C4B0F6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Ombro e membro superior</w:t>
            </w:r>
          </w:p>
        </w:tc>
        <w:tc>
          <w:tcPr>
            <w:tcW w:w="1134" w:type="dxa"/>
          </w:tcPr>
          <w:p w14:paraId="48C5A6FB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não</w:t>
            </w:r>
            <w:proofErr w:type="gramEnd"/>
          </w:p>
        </w:tc>
        <w:tc>
          <w:tcPr>
            <w:tcW w:w="1116" w:type="dxa"/>
          </w:tcPr>
          <w:p w14:paraId="61A3CE50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14:paraId="642EB8D0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</w:tc>
        <w:tc>
          <w:tcPr>
            <w:tcW w:w="1134" w:type="dxa"/>
          </w:tcPr>
          <w:p w14:paraId="6F74F706" w14:textId="77777777" w:rsidR="000E530A" w:rsidRDefault="000E530A" w:rsidP="005C62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normal</w:t>
            </w:r>
            <w:proofErr w:type="gramEnd"/>
          </w:p>
        </w:tc>
      </w:tr>
    </w:tbl>
    <w:p w14:paraId="05584497" w14:textId="77777777" w:rsidR="00EA7E2B" w:rsidRDefault="00EA7E2B" w:rsidP="000E530A">
      <w:pPr>
        <w:jc w:val="both"/>
      </w:pPr>
      <w:bookmarkStart w:id="0" w:name="_GoBack"/>
      <w:bookmarkEnd w:id="0"/>
    </w:p>
    <w:sectPr w:rsidR="00EA7E2B" w:rsidSect="00D62D94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16B14" w14:textId="77777777" w:rsidR="00A80EEA" w:rsidRDefault="00A80EEA" w:rsidP="00B728A9">
      <w:pPr>
        <w:spacing w:after="0" w:line="240" w:lineRule="auto"/>
      </w:pPr>
      <w:r>
        <w:separator/>
      </w:r>
    </w:p>
  </w:endnote>
  <w:endnote w:type="continuationSeparator" w:id="0">
    <w:p w14:paraId="6EAFEE7F" w14:textId="77777777" w:rsidR="00A80EEA" w:rsidRDefault="00A80EEA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92BF7" w14:textId="77777777" w:rsidR="00A80EEA" w:rsidRDefault="00A80EEA" w:rsidP="00B728A9">
      <w:pPr>
        <w:spacing w:after="0" w:line="240" w:lineRule="auto"/>
      </w:pPr>
      <w:r>
        <w:separator/>
      </w:r>
    </w:p>
  </w:footnote>
  <w:footnote w:type="continuationSeparator" w:id="0">
    <w:p w14:paraId="418B741B" w14:textId="77777777" w:rsidR="00A80EEA" w:rsidRDefault="00A80EEA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5FA" w14:textId="517353DF" w:rsidR="00D62D94" w:rsidRDefault="00D62D94" w:rsidP="00D62D94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F3E9FC" wp14:editId="3A11C36D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9364A" w14:textId="7C73726E" w:rsidR="00D62D94" w:rsidRDefault="00D62D94" w:rsidP="00D62D94">
    <w:pPr>
      <w:pStyle w:val="Cabealho"/>
      <w:jc w:val="center"/>
    </w:pPr>
    <w:r>
      <w:t>FACULDADE DE MEDICINA - UFMG</w:t>
    </w:r>
    <w:r w:rsidRPr="00D62D94">
      <w:t xml:space="preserve"> </w:t>
    </w:r>
  </w:p>
  <w:p w14:paraId="5CDBAE71" w14:textId="72C7C7EE" w:rsidR="00D62D94" w:rsidRDefault="00D62D94" w:rsidP="0049014E">
    <w:pPr>
      <w:pStyle w:val="Cabealho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5DC9"/>
    <w:multiLevelType w:val="hybridMultilevel"/>
    <w:tmpl w:val="CA5828B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30822"/>
    <w:multiLevelType w:val="hybridMultilevel"/>
    <w:tmpl w:val="DF2A0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340B"/>
    <w:rsid w:val="0006074B"/>
    <w:rsid w:val="000657D6"/>
    <w:rsid w:val="000E530A"/>
    <w:rsid w:val="000F4A20"/>
    <w:rsid w:val="0017332F"/>
    <w:rsid w:val="001A1577"/>
    <w:rsid w:val="001B7DBE"/>
    <w:rsid w:val="0023219D"/>
    <w:rsid w:val="002C0365"/>
    <w:rsid w:val="002C29E7"/>
    <w:rsid w:val="002D402A"/>
    <w:rsid w:val="003128D4"/>
    <w:rsid w:val="00363D21"/>
    <w:rsid w:val="00384891"/>
    <w:rsid w:val="003851CB"/>
    <w:rsid w:val="003E06A3"/>
    <w:rsid w:val="0049014E"/>
    <w:rsid w:val="00510F49"/>
    <w:rsid w:val="00520D47"/>
    <w:rsid w:val="005347B3"/>
    <w:rsid w:val="00561302"/>
    <w:rsid w:val="005671FD"/>
    <w:rsid w:val="00625D17"/>
    <w:rsid w:val="0063539A"/>
    <w:rsid w:val="006D1B37"/>
    <w:rsid w:val="00760D75"/>
    <w:rsid w:val="007A7FC3"/>
    <w:rsid w:val="007B3DD0"/>
    <w:rsid w:val="007B64B0"/>
    <w:rsid w:val="00807617"/>
    <w:rsid w:val="00895813"/>
    <w:rsid w:val="0095062B"/>
    <w:rsid w:val="00973BDB"/>
    <w:rsid w:val="009C5F9C"/>
    <w:rsid w:val="009D3C46"/>
    <w:rsid w:val="00A53213"/>
    <w:rsid w:val="00A73313"/>
    <w:rsid w:val="00A80EEA"/>
    <w:rsid w:val="00AB42E6"/>
    <w:rsid w:val="00B22B5C"/>
    <w:rsid w:val="00B50BC5"/>
    <w:rsid w:val="00B51D37"/>
    <w:rsid w:val="00B728A9"/>
    <w:rsid w:val="00BA5056"/>
    <w:rsid w:val="00BB7620"/>
    <w:rsid w:val="00BC3673"/>
    <w:rsid w:val="00C51F36"/>
    <w:rsid w:val="00CC1374"/>
    <w:rsid w:val="00CF50F2"/>
    <w:rsid w:val="00D62D94"/>
    <w:rsid w:val="00D67627"/>
    <w:rsid w:val="00DD1565"/>
    <w:rsid w:val="00DF636B"/>
    <w:rsid w:val="00E70454"/>
    <w:rsid w:val="00EA7E2B"/>
    <w:rsid w:val="00EB236D"/>
    <w:rsid w:val="00EE4E21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874"/>
  <w15:chartTrackingRefBased/>
  <w15:docId w15:val="{8BDFAFA3-656B-4C13-A1E8-6EB14D0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6Colorido">
    <w:name w:val="List Table 6 Colorful"/>
    <w:basedOn w:val="Tabela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2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728A9"/>
    <w:rPr>
      <w:vertAlign w:val="superscript"/>
    </w:rPr>
  </w:style>
  <w:style w:type="table" w:styleId="TabeladaLista2">
    <w:name w:val="List Table 2"/>
    <w:basedOn w:val="Tabela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D94"/>
  </w:style>
  <w:style w:type="paragraph" w:styleId="Rodap">
    <w:name w:val="footer"/>
    <w:basedOn w:val="Normal"/>
    <w:link w:val="Rodap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D94"/>
  </w:style>
  <w:style w:type="table" w:styleId="Tabulaodelista-Tomclaro1">
    <w:name w:val="List Table 1 Light"/>
    <w:basedOn w:val="Tabela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85E35E18-E2C1-E54D-8385-63293CB1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</dc:creator>
  <cp:keywords/>
  <dc:description/>
  <cp:lastModifiedBy>Usuário do Microsoft Office</cp:lastModifiedBy>
  <cp:revision>2</cp:revision>
  <dcterms:created xsi:type="dcterms:W3CDTF">2020-07-25T01:16:00Z</dcterms:created>
  <dcterms:modified xsi:type="dcterms:W3CDTF">2020-07-25T01:16:00Z</dcterms:modified>
</cp:coreProperties>
</file>