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907" w:rsidRPr="00DF1893" w:rsidRDefault="00FE6BF5" w:rsidP="00BB54B0">
      <w:pPr>
        <w:spacing w:line="240" w:lineRule="auto"/>
        <w:jc w:val="both"/>
        <w:rPr>
          <w:rFonts w:ascii="Verdana" w:eastAsia="Times New Roman" w:hAnsi="Verdana" w:cs="Arial"/>
          <w:color w:val="0000FF"/>
          <w:sz w:val="24"/>
          <w:szCs w:val="24"/>
          <w:u w:val="single"/>
          <w:lang w:eastAsia="pt-BR"/>
        </w:rPr>
      </w:pPr>
      <w:r w:rsidRPr="00DF1893">
        <w:rPr>
          <w:rFonts w:ascii="Verdana" w:eastAsia="Times New Roman" w:hAnsi="Verdana" w:cs="Arial"/>
          <w:b/>
          <w:bCs/>
          <w:color w:val="0000FF"/>
          <w:sz w:val="24"/>
          <w:szCs w:val="24"/>
          <w:u w:val="single"/>
          <w:lang w:eastAsia="pt-BR"/>
        </w:rPr>
        <w:t>Como agendar Defesa ou</w:t>
      </w:r>
      <w:r w:rsidR="00424907" w:rsidRPr="00DF1893">
        <w:rPr>
          <w:rFonts w:ascii="Verdana" w:eastAsia="Times New Roman" w:hAnsi="Verdana" w:cs="Arial"/>
          <w:b/>
          <w:bCs/>
          <w:color w:val="0000FF"/>
          <w:sz w:val="24"/>
          <w:szCs w:val="24"/>
          <w:u w:val="single"/>
          <w:lang w:eastAsia="pt-BR"/>
        </w:rPr>
        <w:t xml:space="preserve"> Exame de Qualificação e solicitar a aprovação da indicação dos membros da banca examinadora?</w:t>
      </w:r>
    </w:p>
    <w:p w:rsidR="00BC69B8" w:rsidRDefault="00BC69B8" w:rsidP="00BC69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69B8" w:rsidRPr="00244397" w:rsidRDefault="00BC69B8" w:rsidP="0024439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44397">
        <w:rPr>
          <w:rFonts w:ascii="Arial" w:eastAsia="Times New Roman" w:hAnsi="Arial" w:cs="Arial"/>
          <w:sz w:val="24"/>
          <w:szCs w:val="24"/>
          <w:lang w:eastAsia="pt-BR"/>
        </w:rPr>
        <w:t xml:space="preserve">Horários disponíveis para a </w:t>
      </w:r>
      <w:r w:rsidRPr="00244397">
        <w:rPr>
          <w:rFonts w:ascii="Arial" w:eastAsia="Times New Roman" w:hAnsi="Arial" w:cs="Arial"/>
          <w:b/>
          <w:sz w:val="24"/>
          <w:szCs w:val="24"/>
          <w:lang w:eastAsia="pt-BR"/>
        </w:rPr>
        <w:t>sala 526</w:t>
      </w:r>
      <w:r w:rsidRPr="00244397">
        <w:rPr>
          <w:rFonts w:ascii="Arial" w:eastAsia="Times New Roman" w:hAnsi="Arial" w:cs="Arial"/>
          <w:sz w:val="24"/>
          <w:szCs w:val="24"/>
          <w:lang w:eastAsia="pt-BR"/>
        </w:rPr>
        <w:t>, da Faculdade de Medicina – UFMG</w:t>
      </w:r>
    </w:p>
    <w:p w:rsidR="00BC69B8" w:rsidRPr="00244397" w:rsidRDefault="00BC69B8" w:rsidP="0024439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44397">
        <w:rPr>
          <w:rFonts w:ascii="Arial" w:eastAsia="Times New Roman" w:hAnsi="Arial" w:cs="Arial"/>
          <w:sz w:val="24"/>
          <w:szCs w:val="24"/>
          <w:lang w:eastAsia="pt-BR"/>
        </w:rPr>
        <w:t xml:space="preserve">(Defesas </w:t>
      </w:r>
      <w:r w:rsidR="00DB412E">
        <w:rPr>
          <w:rFonts w:ascii="Arial" w:eastAsia="Times New Roman" w:hAnsi="Arial" w:cs="Arial"/>
          <w:sz w:val="24"/>
          <w:szCs w:val="24"/>
          <w:lang w:eastAsia="pt-BR"/>
        </w:rPr>
        <w:t xml:space="preserve">e Qualificações </w:t>
      </w:r>
      <w:r w:rsidRPr="00244397">
        <w:rPr>
          <w:rFonts w:ascii="Arial" w:eastAsia="Times New Roman" w:hAnsi="Arial" w:cs="Arial"/>
          <w:sz w:val="24"/>
          <w:szCs w:val="24"/>
          <w:lang w:eastAsia="pt-BR"/>
        </w:rPr>
        <w:t>podem acontecer de forma Presencial ou Híbrida).</w:t>
      </w:r>
    </w:p>
    <w:p w:rsidR="00BC69B8" w:rsidRPr="00244397" w:rsidRDefault="00BC69B8" w:rsidP="0024439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B412E">
        <w:rPr>
          <w:rFonts w:ascii="Arial" w:eastAsia="Times New Roman" w:hAnsi="Arial" w:cs="Arial"/>
          <w:b/>
          <w:color w:val="0000FF"/>
          <w:sz w:val="24"/>
          <w:szCs w:val="24"/>
          <w:lang w:eastAsia="pt-BR"/>
        </w:rPr>
        <w:t>Manhã</w:t>
      </w:r>
      <w:r w:rsidRPr="00244397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Pr="00244397">
        <w:rPr>
          <w:rFonts w:ascii="Arial" w:eastAsia="Times New Roman" w:hAnsi="Arial" w:cs="Arial"/>
          <w:sz w:val="24"/>
          <w:szCs w:val="24"/>
          <w:u w:val="single"/>
          <w:lang w:eastAsia="pt-BR"/>
        </w:rPr>
        <w:t>08:30</w:t>
      </w:r>
      <w:r w:rsidR="00244397"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 </w:t>
      </w:r>
      <w:r w:rsidR="00244397" w:rsidRPr="00244397">
        <w:rPr>
          <w:rFonts w:ascii="Arial" w:eastAsia="Times New Roman" w:hAnsi="Arial" w:cs="Arial"/>
          <w:sz w:val="24"/>
          <w:szCs w:val="24"/>
          <w:u w:val="single"/>
          <w:lang w:eastAsia="pt-BR"/>
        </w:rPr>
        <w:t>–</w:t>
      </w:r>
      <w:r w:rsidR="00244397"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 </w:t>
      </w:r>
      <w:r w:rsidRPr="00244397">
        <w:rPr>
          <w:rFonts w:ascii="Arial" w:eastAsia="Times New Roman" w:hAnsi="Arial" w:cs="Arial"/>
          <w:sz w:val="24"/>
          <w:szCs w:val="24"/>
          <w:u w:val="single"/>
          <w:lang w:eastAsia="pt-BR"/>
        </w:rPr>
        <w:t>09:00 às 12h00</w:t>
      </w:r>
    </w:p>
    <w:p w:rsidR="00BC69B8" w:rsidRPr="00244397" w:rsidRDefault="00BC69B8" w:rsidP="0024439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B412E">
        <w:rPr>
          <w:rFonts w:ascii="Arial" w:eastAsia="Times New Roman" w:hAnsi="Arial" w:cs="Arial"/>
          <w:b/>
          <w:color w:val="0000FF"/>
          <w:sz w:val="24"/>
          <w:szCs w:val="24"/>
          <w:lang w:eastAsia="pt-BR"/>
        </w:rPr>
        <w:t>Tarde</w:t>
      </w:r>
      <w:r w:rsidRPr="00244397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="00244397">
        <w:rPr>
          <w:rFonts w:ascii="Arial" w:eastAsia="Times New Roman" w:hAnsi="Arial" w:cs="Arial"/>
          <w:sz w:val="24"/>
          <w:szCs w:val="24"/>
          <w:u w:val="single"/>
          <w:lang w:eastAsia="pt-BR"/>
        </w:rPr>
        <w:t>13:</w:t>
      </w:r>
      <w:r w:rsidRPr="00244397">
        <w:rPr>
          <w:rFonts w:ascii="Arial" w:eastAsia="Times New Roman" w:hAnsi="Arial" w:cs="Arial"/>
          <w:sz w:val="24"/>
          <w:szCs w:val="24"/>
          <w:u w:val="single"/>
          <w:lang w:eastAsia="pt-BR"/>
        </w:rPr>
        <w:t>30 –</w:t>
      </w:r>
      <w:r w:rsidR="00244397"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 14:</w:t>
      </w:r>
      <w:r w:rsidRPr="00244397">
        <w:rPr>
          <w:rFonts w:ascii="Arial" w:eastAsia="Times New Roman" w:hAnsi="Arial" w:cs="Arial"/>
          <w:sz w:val="24"/>
          <w:szCs w:val="24"/>
          <w:u w:val="single"/>
          <w:lang w:eastAsia="pt-BR"/>
        </w:rPr>
        <w:t>00 às</w:t>
      </w:r>
      <w:r w:rsidR="00244397"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 17:</w:t>
      </w:r>
      <w:r w:rsidRPr="00244397">
        <w:rPr>
          <w:rFonts w:ascii="Arial" w:eastAsia="Times New Roman" w:hAnsi="Arial" w:cs="Arial"/>
          <w:sz w:val="24"/>
          <w:szCs w:val="24"/>
          <w:u w:val="single"/>
          <w:lang w:eastAsia="pt-BR"/>
        </w:rPr>
        <w:t>00</w:t>
      </w:r>
    </w:p>
    <w:p w:rsidR="00DB412E" w:rsidRDefault="00DB412E" w:rsidP="00DB412E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DB412E" w:rsidRDefault="00424907" w:rsidP="00DB412E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FE6BF5">
        <w:rPr>
          <w:rFonts w:ascii="Arial" w:eastAsia="Times New Roman" w:hAnsi="Arial" w:cs="Arial"/>
          <w:sz w:val="24"/>
          <w:szCs w:val="24"/>
          <w:lang w:eastAsia="pt-BR"/>
        </w:rPr>
        <w:t xml:space="preserve">Fique </w:t>
      </w:r>
      <w:r w:rsidR="00DB412E" w:rsidRPr="00FE6BF5">
        <w:rPr>
          <w:rFonts w:ascii="Arial" w:eastAsia="Times New Roman" w:hAnsi="Arial" w:cs="Arial"/>
          <w:sz w:val="24"/>
          <w:szCs w:val="24"/>
          <w:lang w:eastAsia="pt-BR"/>
        </w:rPr>
        <w:t>atento (</w:t>
      </w:r>
      <w:r w:rsidR="00DB412E">
        <w:rPr>
          <w:rFonts w:ascii="Arial" w:eastAsia="Times New Roman" w:hAnsi="Arial" w:cs="Arial"/>
          <w:sz w:val="24"/>
          <w:szCs w:val="24"/>
          <w:lang w:eastAsia="pt-BR"/>
        </w:rPr>
        <w:t>a) aos seguintes pontos abaixo:</w:t>
      </w:r>
      <w:bookmarkStart w:id="0" w:name="_GoBack"/>
      <w:bookmarkEnd w:id="0"/>
    </w:p>
    <w:p w:rsidR="00424907" w:rsidRPr="00BB54B0" w:rsidRDefault="00DB412E" w:rsidP="00DB412E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B54B0">
        <w:rPr>
          <w:rFonts w:ascii="Arial" w:eastAsia="Times New Roman" w:hAnsi="Arial" w:cs="Arial"/>
          <w:b/>
          <w:bCs/>
          <w:color w:val="0000FF"/>
          <w:sz w:val="24"/>
          <w:szCs w:val="24"/>
          <w:lang w:eastAsia="pt-BR"/>
        </w:rPr>
        <w:t>INSTRUÇÕES</w:t>
      </w:r>
      <w:r w:rsidRPr="00FE6BF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  <w:r w:rsidR="00BB54B0">
        <w:rPr>
          <w:rFonts w:ascii="Arial" w:eastAsia="Times New Roman" w:hAnsi="Arial" w:cs="Arial"/>
          <w:bCs/>
          <w:sz w:val="24"/>
          <w:szCs w:val="24"/>
          <w:lang w:eastAsia="pt-BR"/>
        </w:rPr>
        <w:t>– </w:t>
      </w:r>
      <w:r w:rsidR="00424907" w:rsidRPr="00BB54B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Agendamento </w:t>
      </w:r>
      <w:r w:rsidR="00FE6BF5" w:rsidRPr="00BB54B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de Defesa ou Exame de Qualificação </w:t>
      </w:r>
    </w:p>
    <w:p w:rsidR="00DB412E" w:rsidRDefault="00DB412E" w:rsidP="00DB412E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FE6BF5" w:rsidRPr="007549BA" w:rsidRDefault="00424907" w:rsidP="00DB412E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549B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1º</w:t>
      </w:r>
      <w:r w:rsidRPr="007549BA">
        <w:rPr>
          <w:rFonts w:ascii="Arial" w:eastAsia="Times New Roman" w:hAnsi="Arial" w:cs="Arial"/>
          <w:sz w:val="24"/>
          <w:szCs w:val="24"/>
          <w:lang w:eastAsia="pt-BR"/>
        </w:rPr>
        <w:t xml:space="preserve"> - A marcação será feita através do próprio </w:t>
      </w:r>
      <w:r w:rsidRPr="007549BA">
        <w:rPr>
          <w:rFonts w:ascii="Arial" w:eastAsia="Times New Roman" w:hAnsi="Arial" w:cs="Arial"/>
          <w:b/>
          <w:sz w:val="24"/>
          <w:szCs w:val="24"/>
          <w:lang w:eastAsia="pt-BR"/>
        </w:rPr>
        <w:t>sistema acadêmico</w:t>
      </w:r>
      <w:r w:rsidR="00FE6BF5" w:rsidRPr="007549B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FE6BF5" w:rsidRPr="007549BA">
        <w:rPr>
          <w:rFonts w:ascii="Arial" w:eastAsia="Times New Roman" w:hAnsi="Arial" w:cs="Arial"/>
          <w:b/>
          <w:sz w:val="24"/>
          <w:szCs w:val="24"/>
          <w:lang w:eastAsia="pt-BR"/>
        </w:rPr>
        <w:t>Aluno/</w:t>
      </w:r>
      <w:r w:rsidRPr="007549BA">
        <w:rPr>
          <w:rFonts w:ascii="Arial" w:eastAsia="Times New Roman" w:hAnsi="Arial" w:cs="Arial"/>
          <w:b/>
          <w:sz w:val="24"/>
          <w:szCs w:val="24"/>
          <w:lang w:eastAsia="pt-BR"/>
        </w:rPr>
        <w:t>Marcação de Defesa</w:t>
      </w:r>
      <w:r w:rsidRPr="007549BA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424907" w:rsidRPr="007549BA" w:rsidRDefault="004558F2" w:rsidP="00DB412E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549BA">
        <w:rPr>
          <w:rFonts w:ascii="Arial" w:eastAsia="Times New Roman" w:hAnsi="Arial" w:cs="Arial"/>
          <w:sz w:val="24"/>
          <w:szCs w:val="24"/>
          <w:lang w:eastAsia="pt-BR"/>
        </w:rPr>
        <w:t xml:space="preserve">O aluno preencherá a </w:t>
      </w:r>
      <w:r w:rsidR="00424907" w:rsidRPr="007549BA">
        <w:rPr>
          <w:rFonts w:ascii="Arial" w:eastAsia="Times New Roman" w:hAnsi="Arial" w:cs="Arial"/>
          <w:b/>
          <w:sz w:val="24"/>
          <w:szCs w:val="24"/>
          <w:lang w:eastAsia="pt-BR"/>
        </w:rPr>
        <w:t>primeira</w:t>
      </w:r>
      <w:r w:rsidR="00424907" w:rsidRPr="007549BA">
        <w:rPr>
          <w:rFonts w:ascii="Arial" w:eastAsia="Times New Roman" w:hAnsi="Arial" w:cs="Arial"/>
          <w:sz w:val="24"/>
          <w:szCs w:val="24"/>
          <w:lang w:eastAsia="pt-BR"/>
        </w:rPr>
        <w:t xml:space="preserve"> parte, incluindo todas as informações solicitadas, como</w:t>
      </w:r>
      <w:r w:rsidR="00BB54B0" w:rsidRPr="007549BA">
        <w:rPr>
          <w:rFonts w:ascii="Arial" w:eastAsia="Times New Roman" w:hAnsi="Arial" w:cs="Arial"/>
          <w:sz w:val="24"/>
          <w:szCs w:val="24"/>
          <w:lang w:eastAsia="pt-BR"/>
        </w:rPr>
        <w:t xml:space="preserve">: Título do Trabalho, horário, </w:t>
      </w:r>
      <w:r w:rsidR="00424907" w:rsidRPr="007549BA">
        <w:rPr>
          <w:rFonts w:ascii="Arial" w:eastAsia="Times New Roman" w:hAnsi="Arial" w:cs="Arial"/>
          <w:sz w:val="24"/>
          <w:szCs w:val="24"/>
          <w:lang w:eastAsia="pt-BR"/>
        </w:rPr>
        <w:t>dia etc...</w:t>
      </w:r>
    </w:p>
    <w:p w:rsidR="00424907" w:rsidRPr="007549BA" w:rsidRDefault="00424907" w:rsidP="00DB412E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549B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2º</w:t>
      </w:r>
      <w:r w:rsidRPr="007549BA">
        <w:rPr>
          <w:rFonts w:ascii="Arial" w:eastAsia="Times New Roman" w:hAnsi="Arial" w:cs="Arial"/>
          <w:sz w:val="24"/>
          <w:szCs w:val="24"/>
          <w:lang w:eastAsia="pt-BR"/>
        </w:rPr>
        <w:t xml:space="preserve"> – </w:t>
      </w:r>
      <w:r w:rsidR="00FE6BF5" w:rsidRPr="007549BA">
        <w:rPr>
          <w:rFonts w:ascii="Arial" w:eastAsia="Times New Roman" w:hAnsi="Arial" w:cs="Arial"/>
          <w:b/>
          <w:sz w:val="24"/>
          <w:szCs w:val="24"/>
          <w:lang w:eastAsia="pt-BR"/>
        </w:rPr>
        <w:t>Segunda</w:t>
      </w:r>
      <w:r w:rsidR="00FE6BF5" w:rsidRPr="007549BA">
        <w:rPr>
          <w:rFonts w:ascii="Arial" w:eastAsia="Times New Roman" w:hAnsi="Arial" w:cs="Arial"/>
          <w:sz w:val="24"/>
          <w:szCs w:val="24"/>
          <w:lang w:eastAsia="pt-BR"/>
        </w:rPr>
        <w:t xml:space="preserve"> parte, o orientador</w:t>
      </w:r>
      <w:r w:rsidRPr="007549BA">
        <w:rPr>
          <w:rFonts w:ascii="Arial" w:eastAsia="Times New Roman" w:hAnsi="Arial" w:cs="Arial"/>
          <w:sz w:val="24"/>
          <w:szCs w:val="24"/>
          <w:lang w:eastAsia="pt-BR"/>
        </w:rPr>
        <w:t xml:space="preserve"> preencherá a composição da banca examinadora e fará a aprovação do seu pedido no Sistema Acadêmico.</w:t>
      </w:r>
    </w:p>
    <w:p w:rsidR="00BB54B0" w:rsidRPr="007549BA" w:rsidRDefault="00424907" w:rsidP="00DB412E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549B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Obs.:</w:t>
      </w:r>
      <w:r w:rsidRPr="007549BA">
        <w:rPr>
          <w:rFonts w:ascii="Arial" w:eastAsia="Times New Roman" w:hAnsi="Arial" w:cs="Arial"/>
          <w:sz w:val="24"/>
          <w:szCs w:val="24"/>
          <w:lang w:eastAsia="pt-BR"/>
        </w:rPr>
        <w:t> Verifique se ele/ela lançou os dados da ban</w:t>
      </w:r>
      <w:r w:rsidR="00DB412E">
        <w:rPr>
          <w:rFonts w:ascii="Arial" w:eastAsia="Times New Roman" w:hAnsi="Arial" w:cs="Arial"/>
          <w:sz w:val="24"/>
          <w:szCs w:val="24"/>
          <w:lang w:eastAsia="pt-BR"/>
        </w:rPr>
        <w:t>ca examinadora, caso ainda não</w:t>
      </w:r>
      <w:r w:rsidRPr="007549BA">
        <w:rPr>
          <w:rFonts w:ascii="Arial" w:eastAsia="Times New Roman" w:hAnsi="Arial" w:cs="Arial"/>
          <w:sz w:val="24"/>
          <w:szCs w:val="24"/>
          <w:lang w:eastAsia="pt-BR"/>
        </w:rPr>
        <w:t xml:space="preserve"> tenha feito, não deixe de lembrá-lo(a).</w:t>
      </w:r>
      <w:r w:rsidRPr="007549BA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7549BA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7549B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3º</w:t>
      </w:r>
      <w:r w:rsidRPr="007549BA">
        <w:rPr>
          <w:rFonts w:ascii="Arial" w:eastAsia="Times New Roman" w:hAnsi="Arial" w:cs="Arial"/>
          <w:sz w:val="24"/>
          <w:szCs w:val="24"/>
          <w:lang w:eastAsia="pt-BR"/>
        </w:rPr>
        <w:t> – Após o preenchimento da banca examinadora pelo(a) orientador(a), a secretaria enviará para o Colegiado/Coordenação o</w:t>
      </w:r>
      <w:r w:rsidR="00BB54B0" w:rsidRPr="007549BA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7549BA">
        <w:rPr>
          <w:rFonts w:ascii="Arial" w:eastAsia="Times New Roman" w:hAnsi="Arial" w:cs="Arial"/>
          <w:sz w:val="24"/>
          <w:szCs w:val="24"/>
          <w:lang w:eastAsia="pt-BR"/>
        </w:rPr>
        <w:t xml:space="preserve"> nome</w:t>
      </w:r>
      <w:r w:rsidR="00BB54B0" w:rsidRPr="007549BA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7549BA">
        <w:rPr>
          <w:rFonts w:ascii="Arial" w:eastAsia="Times New Roman" w:hAnsi="Arial" w:cs="Arial"/>
          <w:sz w:val="24"/>
          <w:szCs w:val="24"/>
          <w:lang w:eastAsia="pt-BR"/>
        </w:rPr>
        <w:t xml:space="preserve"> dos membros</w:t>
      </w:r>
      <w:r w:rsidR="00BB54B0" w:rsidRPr="007549BA">
        <w:rPr>
          <w:rFonts w:ascii="Arial" w:eastAsia="Times New Roman" w:hAnsi="Arial" w:cs="Arial"/>
          <w:sz w:val="24"/>
          <w:szCs w:val="24"/>
          <w:lang w:eastAsia="pt-BR"/>
        </w:rPr>
        <w:t xml:space="preserve"> da banca examinadora</w:t>
      </w:r>
      <w:r w:rsidRPr="007549BA">
        <w:rPr>
          <w:rFonts w:ascii="Arial" w:eastAsia="Times New Roman" w:hAnsi="Arial" w:cs="Arial"/>
          <w:sz w:val="24"/>
          <w:szCs w:val="24"/>
          <w:lang w:eastAsia="pt-BR"/>
        </w:rPr>
        <w:t xml:space="preserve"> para </w:t>
      </w:r>
      <w:r w:rsidR="004558F2" w:rsidRPr="007549BA">
        <w:rPr>
          <w:rFonts w:ascii="Arial" w:eastAsia="Times New Roman" w:hAnsi="Arial" w:cs="Arial"/>
          <w:sz w:val="24"/>
          <w:szCs w:val="24"/>
          <w:lang w:eastAsia="pt-BR"/>
        </w:rPr>
        <w:t>avaliação.</w:t>
      </w:r>
      <w:r w:rsidRPr="007549B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DB412E" w:rsidRDefault="00424907" w:rsidP="00DB412E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7549B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4º</w:t>
      </w:r>
      <w:r w:rsidRPr="007549BA">
        <w:rPr>
          <w:rFonts w:ascii="Arial" w:eastAsia="Times New Roman" w:hAnsi="Arial" w:cs="Arial"/>
          <w:sz w:val="24"/>
          <w:szCs w:val="24"/>
          <w:lang w:eastAsia="pt-BR"/>
        </w:rPr>
        <w:t xml:space="preserve"> – Com a banca aprovada, a secretaria poderá agendar a sala em que ocorrerá </w:t>
      </w:r>
      <w:r w:rsidR="00FE6BF5" w:rsidRPr="007549BA">
        <w:rPr>
          <w:rFonts w:ascii="Arial" w:eastAsia="Times New Roman" w:hAnsi="Arial" w:cs="Arial"/>
          <w:sz w:val="24"/>
          <w:szCs w:val="24"/>
          <w:lang w:eastAsia="pt-BR"/>
        </w:rPr>
        <w:t xml:space="preserve">a defesa ou </w:t>
      </w:r>
      <w:r w:rsidRPr="007549BA">
        <w:rPr>
          <w:rFonts w:ascii="Arial" w:eastAsia="Times New Roman" w:hAnsi="Arial" w:cs="Arial"/>
          <w:sz w:val="24"/>
          <w:szCs w:val="24"/>
          <w:lang w:eastAsia="pt-BR"/>
        </w:rPr>
        <w:t xml:space="preserve">o exame de qualificação e </w:t>
      </w:r>
      <w:r w:rsidR="00FE6BF5" w:rsidRPr="007549BA">
        <w:rPr>
          <w:rFonts w:ascii="Arial" w:eastAsia="Times New Roman" w:hAnsi="Arial" w:cs="Arial"/>
          <w:sz w:val="24"/>
          <w:szCs w:val="24"/>
          <w:lang w:eastAsia="pt-BR"/>
        </w:rPr>
        <w:t>preparar a documentação.</w:t>
      </w:r>
      <w:r w:rsidRPr="007549BA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520B70" w:rsidRPr="007549BA" w:rsidRDefault="00424907" w:rsidP="00DB412E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7549B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5º</w:t>
      </w:r>
      <w:r w:rsidRPr="007549BA">
        <w:rPr>
          <w:rFonts w:ascii="Arial" w:eastAsia="Times New Roman" w:hAnsi="Arial" w:cs="Arial"/>
          <w:sz w:val="24"/>
          <w:szCs w:val="24"/>
          <w:lang w:eastAsia="pt-BR"/>
        </w:rPr>
        <w:t xml:space="preserve"> – Se o sistema não for devidamente preenchido pelo(a) aluno(a) e orientador(a), </w:t>
      </w:r>
      <w:r w:rsidR="00FE6BF5" w:rsidRPr="007549BA">
        <w:rPr>
          <w:rFonts w:ascii="Arial" w:eastAsia="Times New Roman" w:hAnsi="Arial" w:cs="Arial"/>
          <w:sz w:val="24"/>
          <w:szCs w:val="24"/>
          <w:lang w:eastAsia="pt-BR"/>
        </w:rPr>
        <w:t xml:space="preserve">a defesa ou </w:t>
      </w:r>
      <w:r w:rsidRPr="007549BA">
        <w:rPr>
          <w:rFonts w:ascii="Arial" w:eastAsia="Times New Roman" w:hAnsi="Arial" w:cs="Arial"/>
          <w:sz w:val="24"/>
          <w:szCs w:val="24"/>
          <w:lang w:eastAsia="pt-BR"/>
        </w:rPr>
        <w:t xml:space="preserve">o exame de qualificação poderá ser prejudicado e a secretaria não conseguirá emitir a documentação </w:t>
      </w:r>
      <w:proofErr w:type="spellStart"/>
      <w:r w:rsidRPr="007549BA">
        <w:rPr>
          <w:rFonts w:ascii="Arial" w:eastAsia="Times New Roman" w:hAnsi="Arial" w:cs="Arial"/>
          <w:sz w:val="24"/>
          <w:szCs w:val="24"/>
          <w:lang w:eastAsia="pt-BR"/>
        </w:rPr>
        <w:t>no</w:t>
      </w:r>
      <w:proofErr w:type="spellEnd"/>
      <w:r w:rsidRPr="007549BA">
        <w:rPr>
          <w:rFonts w:ascii="Arial" w:eastAsia="Times New Roman" w:hAnsi="Arial" w:cs="Arial"/>
          <w:sz w:val="24"/>
          <w:szCs w:val="24"/>
          <w:lang w:eastAsia="pt-BR"/>
        </w:rPr>
        <w:t xml:space="preserve"> SEI e encaminhar as orientações aos membros examinadores.</w:t>
      </w:r>
      <w:r w:rsidRPr="007549BA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7549BA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DB412E" w:rsidRDefault="00424907" w:rsidP="00DB412E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49B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OBS:</w:t>
      </w:r>
      <w:r w:rsidRPr="007549BA">
        <w:rPr>
          <w:rFonts w:ascii="Arial" w:eastAsia="Times New Roman" w:hAnsi="Arial" w:cs="Arial"/>
          <w:sz w:val="24"/>
          <w:szCs w:val="24"/>
          <w:lang w:eastAsia="pt-BR"/>
        </w:rPr>
        <w:t> O Centro de Pós-Graduação solicita</w:t>
      </w:r>
      <w:r w:rsidR="00C55792" w:rsidRPr="007549BA">
        <w:rPr>
          <w:rFonts w:ascii="Arial" w:eastAsia="Times New Roman" w:hAnsi="Arial" w:cs="Arial"/>
          <w:sz w:val="24"/>
          <w:szCs w:val="24"/>
          <w:lang w:eastAsia="pt-BR"/>
        </w:rPr>
        <w:t xml:space="preserve"> um </w:t>
      </w:r>
      <w:r w:rsidR="00C55792" w:rsidRPr="007549BA">
        <w:rPr>
          <w:rFonts w:ascii="Arial" w:eastAsia="Times New Roman" w:hAnsi="Arial" w:cs="Arial"/>
          <w:b/>
          <w:sz w:val="24"/>
          <w:szCs w:val="24"/>
          <w:lang w:eastAsia="pt-BR"/>
        </w:rPr>
        <w:t>prazo</w:t>
      </w:r>
      <w:r w:rsidR="00C55792" w:rsidRPr="007549BA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C55792" w:rsidRPr="007549BA">
        <w:rPr>
          <w:rFonts w:ascii="Arial" w:eastAsia="Times New Roman" w:hAnsi="Arial" w:cs="Arial"/>
          <w:b/>
          <w:sz w:val="24"/>
          <w:szCs w:val="24"/>
          <w:lang w:eastAsia="pt-BR"/>
        </w:rPr>
        <w:t>antecedência</w:t>
      </w:r>
      <w:r w:rsidR="00C55792" w:rsidRPr="007549BA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C55792" w:rsidRPr="007549B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15 a </w:t>
      </w:r>
      <w:r w:rsidRPr="007549BA">
        <w:rPr>
          <w:rFonts w:ascii="Arial" w:eastAsia="Times New Roman" w:hAnsi="Arial" w:cs="Arial"/>
          <w:b/>
          <w:sz w:val="24"/>
          <w:szCs w:val="24"/>
          <w:lang w:eastAsia="pt-BR"/>
        </w:rPr>
        <w:t>30 dias</w:t>
      </w:r>
      <w:r w:rsidRPr="007549BA">
        <w:rPr>
          <w:rFonts w:ascii="Arial" w:eastAsia="Times New Roman" w:hAnsi="Arial" w:cs="Arial"/>
          <w:sz w:val="24"/>
          <w:szCs w:val="24"/>
          <w:lang w:eastAsia="pt-BR"/>
        </w:rPr>
        <w:t xml:space="preserve"> entre o pedido no sistema </w:t>
      </w:r>
      <w:r w:rsidR="00C55792" w:rsidRPr="007549BA">
        <w:rPr>
          <w:rFonts w:ascii="Arial" w:eastAsia="Times New Roman" w:hAnsi="Arial" w:cs="Arial"/>
          <w:sz w:val="24"/>
          <w:szCs w:val="24"/>
          <w:lang w:eastAsia="pt-BR"/>
        </w:rPr>
        <w:t xml:space="preserve">e a </w:t>
      </w:r>
      <w:r w:rsidR="00FE6BF5" w:rsidRPr="007549BA">
        <w:rPr>
          <w:rFonts w:ascii="Arial" w:eastAsia="Times New Roman" w:hAnsi="Arial" w:cs="Arial"/>
          <w:sz w:val="24"/>
          <w:szCs w:val="24"/>
          <w:lang w:eastAsia="pt-BR"/>
        </w:rPr>
        <w:t>defesa ou</w:t>
      </w:r>
      <w:r w:rsidRPr="007549BA">
        <w:rPr>
          <w:rFonts w:ascii="Arial" w:eastAsia="Times New Roman" w:hAnsi="Arial" w:cs="Arial"/>
          <w:sz w:val="24"/>
          <w:szCs w:val="24"/>
          <w:lang w:eastAsia="pt-BR"/>
        </w:rPr>
        <w:t xml:space="preserve"> exame de qualificação, para que tudo transcorra da melhor maneira possível.</w:t>
      </w:r>
      <w:r w:rsidR="00DB412E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</w:p>
    <w:p w:rsidR="00DB412E" w:rsidRDefault="00DB412E" w:rsidP="00DB412E">
      <w:pPr>
        <w:spacing w:line="240" w:lineRule="auto"/>
        <w:jc w:val="both"/>
        <w:rPr>
          <w:rFonts w:ascii="Arial" w:eastAsia="Times New Roman" w:hAnsi="Arial" w:cs="Arial"/>
          <w:color w:val="0000FF"/>
          <w:sz w:val="24"/>
          <w:szCs w:val="24"/>
          <w:lang w:eastAsia="pt-BR"/>
        </w:rPr>
      </w:pPr>
    </w:p>
    <w:p w:rsidR="00DB412E" w:rsidRDefault="00DB412E" w:rsidP="00DB412E">
      <w:pPr>
        <w:spacing w:line="240" w:lineRule="auto"/>
        <w:jc w:val="both"/>
        <w:rPr>
          <w:rFonts w:ascii="Arial" w:eastAsia="Times New Roman" w:hAnsi="Arial" w:cs="Arial"/>
          <w:color w:val="0000FF"/>
          <w:sz w:val="24"/>
          <w:szCs w:val="24"/>
          <w:lang w:eastAsia="pt-BR"/>
        </w:rPr>
      </w:pPr>
    </w:p>
    <w:p w:rsidR="00DB412E" w:rsidRPr="00DB412E" w:rsidRDefault="00DB412E" w:rsidP="00DB412E">
      <w:pPr>
        <w:spacing w:line="240" w:lineRule="auto"/>
        <w:jc w:val="both"/>
        <w:rPr>
          <w:rFonts w:ascii="Arial" w:eastAsia="Times New Roman" w:hAnsi="Arial" w:cs="Arial"/>
          <w:color w:val="0000FF"/>
          <w:sz w:val="24"/>
          <w:szCs w:val="24"/>
          <w:lang w:eastAsia="pt-BR"/>
        </w:rPr>
      </w:pPr>
      <w:r w:rsidRPr="00DB412E">
        <w:rPr>
          <w:rFonts w:ascii="Arial" w:eastAsia="Times New Roman" w:hAnsi="Arial" w:cs="Arial"/>
          <w:color w:val="0000FF"/>
          <w:sz w:val="24"/>
          <w:szCs w:val="24"/>
          <w:lang w:eastAsia="pt-BR"/>
        </w:rPr>
        <w:t>https://www.medicina.ufmg.br/cpg/perguntas-frequentes/</w:t>
      </w:r>
    </w:p>
    <w:sectPr w:rsidR="00DB412E" w:rsidRPr="00DB41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DB"/>
    <w:rsid w:val="00087C6F"/>
    <w:rsid w:val="00244397"/>
    <w:rsid w:val="00283B7F"/>
    <w:rsid w:val="00350D08"/>
    <w:rsid w:val="0038721D"/>
    <w:rsid w:val="004124DB"/>
    <w:rsid w:val="00424907"/>
    <w:rsid w:val="004558F2"/>
    <w:rsid w:val="00520B70"/>
    <w:rsid w:val="0059652C"/>
    <w:rsid w:val="006F234C"/>
    <w:rsid w:val="00703F25"/>
    <w:rsid w:val="007549BA"/>
    <w:rsid w:val="00BB54B0"/>
    <w:rsid w:val="00BC69B8"/>
    <w:rsid w:val="00C55792"/>
    <w:rsid w:val="00C569E7"/>
    <w:rsid w:val="00DB412E"/>
    <w:rsid w:val="00DF1893"/>
    <w:rsid w:val="00E541C6"/>
    <w:rsid w:val="00FE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E973"/>
  <w15:chartTrackingRefBased/>
  <w15:docId w15:val="{34FC72D9-4351-4AC7-A8FC-C0AE0B32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4124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124D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4124DB"/>
    <w:rPr>
      <w:b/>
      <w:bCs/>
    </w:rPr>
  </w:style>
  <w:style w:type="character" w:customStyle="1" w:styleId="has-inline-color">
    <w:name w:val="has-inline-color"/>
    <w:basedOn w:val="Fontepargpadro"/>
    <w:rsid w:val="004124DB"/>
  </w:style>
  <w:style w:type="paragraph" w:styleId="NormalWeb">
    <w:name w:val="Normal (Web)"/>
    <w:basedOn w:val="Normal"/>
    <w:uiPriority w:val="99"/>
    <w:semiHidden/>
    <w:unhideWhenUsed/>
    <w:rsid w:val="00412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249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Silva</dc:creator>
  <cp:keywords/>
  <dc:description/>
  <cp:lastModifiedBy>Camila Silva</cp:lastModifiedBy>
  <cp:revision>3</cp:revision>
  <dcterms:created xsi:type="dcterms:W3CDTF">2025-01-11T16:35:00Z</dcterms:created>
  <dcterms:modified xsi:type="dcterms:W3CDTF">2025-02-24T13:11:00Z</dcterms:modified>
</cp:coreProperties>
</file>