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3C" w:rsidRDefault="00BE373C" w:rsidP="00C21F8F">
      <w:pPr>
        <w:autoSpaceDE w:val="0"/>
        <w:autoSpaceDN w:val="0"/>
        <w:spacing w:after="0" w:line="240" w:lineRule="auto"/>
        <w:rPr>
          <w:rFonts w:ascii="Bookman Old Style" w:hAnsi="Bookman Old Style" w:cs="Bookman Old Style"/>
          <w:b/>
          <w:bCs/>
          <w:sz w:val="32"/>
          <w:szCs w:val="32"/>
          <w:u w:val="single"/>
          <w:lang w:eastAsia="pt-BR"/>
        </w:rPr>
      </w:pPr>
    </w:p>
    <w:tbl>
      <w:tblPr>
        <w:tblW w:w="5454" w:type="pct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619"/>
      </w:tblGrid>
      <w:tr w:rsidR="000221DF" w:rsidRPr="000221DF" w:rsidTr="00DF7761">
        <w:tc>
          <w:tcPr>
            <w:tcW w:w="5000" w:type="pct"/>
            <w:shd w:val="clear" w:color="auto" w:fill="auto"/>
          </w:tcPr>
          <w:p w:rsidR="000221DF" w:rsidRPr="000221DF" w:rsidRDefault="000221DF" w:rsidP="002B4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pt-BR"/>
              </w:rPr>
              <w:t>FORMULÁRIO DE INSCRIÇÃO PARA BOLSAS</w:t>
            </w:r>
          </w:p>
          <w:p w:rsidR="000221DF" w:rsidRPr="000221DF" w:rsidRDefault="000221DF" w:rsidP="00661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pt-BR"/>
              </w:rPr>
              <w:t xml:space="preserve">PROGRAMA DE PÓS-GRADUAÇÃO EM CIÊNCIAS </w:t>
            </w:r>
            <w:r w:rsidR="00661EEE">
              <w:rPr>
                <w:rFonts w:ascii="Times New Roman" w:eastAsia="Times New Roman" w:hAnsi="Times New Roman" w:cs="Times New Roman"/>
                <w:b/>
                <w:color w:val="00B0F0"/>
                <w:sz w:val="32"/>
                <w:szCs w:val="32"/>
                <w:lang w:eastAsia="pt-BR"/>
              </w:rPr>
              <w:t>FONOAUDIOLÓGICAS</w:t>
            </w:r>
          </w:p>
        </w:tc>
      </w:tr>
    </w:tbl>
    <w:p w:rsidR="000221DF" w:rsidRPr="000221DF" w:rsidRDefault="000221DF" w:rsidP="00022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21DF" w:rsidRPr="000221DF" w:rsidRDefault="000221DF" w:rsidP="00DF7761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</w:pPr>
      <w:r w:rsidRPr="000221D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  <w:t>IDENTIFICAÇÃO</w:t>
      </w:r>
    </w:p>
    <w:tbl>
      <w:tblPr>
        <w:tblW w:w="5449" w:type="pct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09"/>
      </w:tblGrid>
      <w:tr w:rsidR="000221DF" w:rsidRPr="000221DF" w:rsidTr="00DF7761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Nome: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0221DF" w:rsidRPr="000221DF" w:rsidTr="00DF7761"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Endereço:</w:t>
            </w:r>
          </w:p>
          <w:p w:rsidR="00CA5891" w:rsidRPr="00CA5891" w:rsidRDefault="00CA5891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CA5891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Rua/AV_____________________________________________________________ Nº________</w:t>
            </w:r>
          </w:p>
          <w:p w:rsidR="00CA5891" w:rsidRPr="00CA5891" w:rsidRDefault="00CA5891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CA5891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Complemento: ________Bairro: _________________________Cidade: _____________________</w:t>
            </w:r>
          </w:p>
          <w:p w:rsidR="00CA5891" w:rsidRPr="00CA5891" w:rsidRDefault="00CA5891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CA5891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Estado: ___________________________ CEP: ________________________</w:t>
            </w:r>
          </w:p>
          <w:p w:rsidR="00CA5891" w:rsidRPr="00CA5891" w:rsidRDefault="00CA5891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Telefones: Residencial: ___________________ </w:t>
            </w:r>
            <w:proofErr w:type="gramStart"/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Comercial</w:t>
            </w:r>
            <w:proofErr w:type="gramEnd"/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_________________Cel.: ______________</w:t>
            </w:r>
          </w:p>
          <w:p w:rsidR="00CA5891" w:rsidRPr="00CA5891" w:rsidRDefault="00CA5891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Email</w:t>
            </w:r>
            <w:proofErr w:type="spellEnd"/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_________________________________________________________________________</w:t>
            </w:r>
          </w:p>
          <w:p w:rsidR="00CA5891" w:rsidRPr="00CA5891" w:rsidRDefault="00CA5891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Documento de Identidade: ________________________________Órgão Emissor: ____________ </w:t>
            </w:r>
          </w:p>
          <w:p w:rsidR="00CA5891" w:rsidRPr="00CA5891" w:rsidRDefault="00CA5891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 __________________________________________________________________________</w:t>
            </w:r>
          </w:p>
          <w:p w:rsidR="00CA5891" w:rsidRPr="00CA5891" w:rsidRDefault="00CA5891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CA5891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A589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Estado Civil: ____________________________ Curso de graduação: 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221DF" w:rsidRPr="000221DF" w:rsidRDefault="000221DF" w:rsidP="00022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21DF" w:rsidRPr="000221DF" w:rsidRDefault="000221DF" w:rsidP="00DF7761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</w:pPr>
      <w:r w:rsidRPr="000221D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  <w:t>DADOS DO CURSO</w:t>
      </w:r>
    </w:p>
    <w:tbl>
      <w:tblPr>
        <w:tblW w:w="5449" w:type="pct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609"/>
      </w:tblGrid>
      <w:tr w:rsidR="000221DF" w:rsidRPr="000221DF" w:rsidTr="00DF7761">
        <w:tc>
          <w:tcPr>
            <w:tcW w:w="5000" w:type="pct"/>
          </w:tcPr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Programa: ______________________________________________________________________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Nível: 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Orientador: _____________________________________________________________________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Título do projeto de dissertação ou tese: 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 prevista para defesa (mês e ano): __________/____________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221DF" w:rsidRPr="000221DF" w:rsidRDefault="000221DF" w:rsidP="00022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</w:pPr>
    </w:p>
    <w:p w:rsidR="000221DF" w:rsidRPr="000221DF" w:rsidRDefault="000221DF" w:rsidP="00DF776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</w:pPr>
      <w:r w:rsidRPr="000221D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  <w:t>ATIVIDADES PROFISSIONAIS:</w:t>
      </w:r>
    </w:p>
    <w:tbl>
      <w:tblPr>
        <w:tblW w:w="0" w:type="auto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609"/>
      </w:tblGrid>
      <w:tr w:rsidR="000221DF" w:rsidRPr="000221DF" w:rsidTr="004F4FB9">
        <w:tc>
          <w:tcPr>
            <w:tcW w:w="10609" w:type="dxa"/>
          </w:tcPr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Exerce alguma atividade economicamente remunerada?  </w:t>
            </w:r>
            <w:proofErr w:type="gramStart"/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sim          (     ) não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Em caso positivo, qual?  __________________________________________________________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Local e horário de trabalho________________________________________________________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Caso seja contemplado com a bolsa, pretende deixar o trabalho e se dedicar integralmente às atividades de pesquisa?  </w:t>
            </w:r>
            <w:proofErr w:type="gramStart"/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) sim          (     ) não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Já recebeu algum tipo de bolsa na Graduação ou Pós-Graduação? __________________________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Qual tipo de bolsa? ________________ </w:t>
            </w:r>
            <w:proofErr w:type="gramStart"/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Qual</w:t>
            </w:r>
            <w:proofErr w:type="gramEnd"/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agência de fomento? ________________________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 de recebimento: __________________________________________________________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4620A1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</w:t>
            </w:r>
            <w:bookmarkStart w:id="0" w:name="_GoBack"/>
            <w:bookmarkEnd w:id="0"/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221DF" w:rsidRPr="000221DF" w:rsidRDefault="000221DF" w:rsidP="00022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21DF" w:rsidRPr="000221DF" w:rsidRDefault="000221DF" w:rsidP="00DF776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</w:pPr>
      <w:r w:rsidRPr="000221D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  <w:t>AVALIAÇÃO SOCIOECONÔMICA DA FUMP</w:t>
      </w:r>
    </w:p>
    <w:tbl>
      <w:tblPr>
        <w:tblW w:w="0" w:type="auto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609"/>
      </w:tblGrid>
      <w:tr w:rsidR="000221DF" w:rsidRPr="000221DF" w:rsidTr="004F4FB9">
        <w:tc>
          <w:tcPr>
            <w:tcW w:w="10609" w:type="dxa"/>
          </w:tcPr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Realizará o processo de avaliação socioeconômica </w:t>
            </w:r>
            <w:r w:rsidR="00864807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realizada pela FUMP (opcional)</w:t>
            </w: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? 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) sim  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 </w:t>
            </w:r>
            <w:proofErr w:type="gramEnd"/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) não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221DF" w:rsidRPr="000221DF" w:rsidRDefault="000221DF" w:rsidP="00022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221DF" w:rsidRPr="000221DF" w:rsidRDefault="000221DF" w:rsidP="00DF7761">
      <w:pPr>
        <w:spacing w:after="0" w:line="240" w:lineRule="auto"/>
        <w:ind w:hanging="993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</w:pPr>
      <w:r w:rsidRPr="000221DF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pt-BR"/>
        </w:rPr>
        <w:t>ANÁLISE DA COMISSÃO DE BOLSAS</w:t>
      </w:r>
    </w:p>
    <w:tbl>
      <w:tblPr>
        <w:tblW w:w="5522" w:type="pct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0751"/>
      </w:tblGrid>
      <w:tr w:rsidR="000221DF" w:rsidRPr="000221DF" w:rsidTr="00DF7761">
        <w:tc>
          <w:tcPr>
            <w:tcW w:w="5000" w:type="pct"/>
          </w:tcPr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221DF" w:rsidRPr="000221DF" w:rsidTr="00DF7761">
        <w:tc>
          <w:tcPr>
            <w:tcW w:w="5000" w:type="pct"/>
          </w:tcPr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_______________________________________________________________________________</w:t>
            </w: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 _____/______/______               _________________________________________________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221D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                                                                        Assinatura do Presidente da Comissão de Bolsas</w:t>
            </w:r>
          </w:p>
          <w:p w:rsidR="000221DF" w:rsidRPr="000221DF" w:rsidRDefault="000221DF" w:rsidP="0002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1970B1" w:rsidRPr="00DF35A1" w:rsidRDefault="001970B1" w:rsidP="00AC0932">
      <w:pPr>
        <w:tabs>
          <w:tab w:val="left" w:pos="1440"/>
        </w:tabs>
        <w:spacing w:after="0" w:line="240" w:lineRule="auto"/>
        <w:ind w:left="-993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970B1" w:rsidRPr="00DF35A1" w:rsidRDefault="001970B1" w:rsidP="003157FA">
      <w:pPr>
        <w:tabs>
          <w:tab w:val="left" w:pos="1440"/>
        </w:tabs>
        <w:spacing w:after="0" w:line="240" w:lineRule="auto"/>
        <w:ind w:left="-993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970B1" w:rsidRPr="00DF35A1" w:rsidRDefault="001970B1" w:rsidP="003157FA">
      <w:pPr>
        <w:tabs>
          <w:tab w:val="left" w:pos="1440"/>
        </w:tabs>
        <w:spacing w:after="0" w:line="240" w:lineRule="auto"/>
        <w:ind w:left="-993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1970B1" w:rsidRPr="00DF35A1" w:rsidRDefault="001970B1" w:rsidP="003157FA">
      <w:pPr>
        <w:tabs>
          <w:tab w:val="left" w:pos="1440"/>
        </w:tabs>
        <w:spacing w:after="0" w:line="240" w:lineRule="auto"/>
        <w:ind w:left="-993"/>
        <w:jc w:val="center"/>
        <w:rPr>
          <w:rFonts w:ascii="Bookman Old Style" w:hAnsi="Bookman Old Style" w:cs="Bookman Old Style"/>
          <w:b/>
          <w:bCs/>
          <w:sz w:val="24"/>
          <w:szCs w:val="24"/>
        </w:rPr>
      </w:pPr>
    </w:p>
    <w:p w:rsidR="00096086" w:rsidRPr="001970B1" w:rsidRDefault="00096086" w:rsidP="003157FA">
      <w:pPr>
        <w:ind w:left="-993"/>
      </w:pPr>
    </w:p>
    <w:sectPr w:rsidR="00096086" w:rsidRPr="001970B1" w:rsidSect="00DF7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62" w:rsidRDefault="00523962" w:rsidP="00BD3A6E">
      <w:pPr>
        <w:spacing w:after="0" w:line="240" w:lineRule="auto"/>
      </w:pPr>
      <w:r>
        <w:separator/>
      </w:r>
    </w:p>
  </w:endnote>
  <w:endnote w:type="continuationSeparator" w:id="0">
    <w:p w:rsidR="00523962" w:rsidRDefault="00523962" w:rsidP="00BD3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B5" w:rsidRDefault="008F5FB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86" w:rsidRDefault="008F5FB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8177530</wp:posOffset>
          </wp:positionV>
          <wp:extent cx="8135620" cy="1530350"/>
          <wp:effectExtent l="0" t="0" r="0" b="0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Timbrada C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620" cy="1530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38" w:rsidRDefault="00495E38">
    <w:pPr>
      <w:pStyle w:val="Rodap"/>
      <w:rPr>
        <w:noProof/>
        <w:lang w:eastAsia="pt-BR"/>
      </w:rPr>
    </w:pPr>
  </w:p>
  <w:p w:rsidR="00BD3A6E" w:rsidRDefault="00495E3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41DC9D7" wp14:editId="45D50A22">
          <wp:simplePos x="0" y="0"/>
          <wp:positionH relativeFrom="margin">
            <wp:posOffset>-1083945</wp:posOffset>
          </wp:positionH>
          <wp:positionV relativeFrom="margin">
            <wp:posOffset>8370570</wp:posOffset>
          </wp:positionV>
          <wp:extent cx="7570470" cy="1425575"/>
          <wp:effectExtent l="0" t="0" r="0" b="0"/>
          <wp:wrapSquare wrapText="bothSides"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Timbrada P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62" w:rsidRDefault="00523962" w:rsidP="00BD3A6E">
      <w:pPr>
        <w:spacing w:after="0" w:line="240" w:lineRule="auto"/>
      </w:pPr>
      <w:r>
        <w:separator/>
      </w:r>
    </w:p>
  </w:footnote>
  <w:footnote w:type="continuationSeparator" w:id="0">
    <w:p w:rsidR="00523962" w:rsidRDefault="00523962" w:rsidP="00BD3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B5" w:rsidRDefault="004620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7475" o:spid="_x0000_s2050" type="#_x0000_t75" style="position:absolute;margin-left:0;margin-top:0;width:256.5pt;height:196.5pt;z-index:-251651072;mso-position-horizontal:center;mso-position-horizontal-relative:margin;mso-position-vertical:center;mso-position-vertical-relative:margin" o:allowincell="f">
          <v:imagedata r:id="rId1" o:title="Logomarca Medicina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86" w:rsidRDefault="004620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7476" o:spid="_x0000_s2051" type="#_x0000_t75" style="position:absolute;margin-left:0;margin-top:0;width:256.5pt;height:196.5pt;z-index:-251650048;mso-position-horizontal:center;mso-position-horizontal-relative:margin;mso-position-vertical:center;mso-position-vertical-relative:margin" o:allowincell="f">
          <v:imagedata r:id="rId1" o:title="Logomarca Medicina (2)" gain="19661f" blacklevel="22938f"/>
          <w10:wrap anchorx="margin" anchory="margin"/>
        </v:shape>
      </w:pict>
    </w:r>
    <w:r w:rsidR="00A02BF4"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-1003935</wp:posOffset>
          </wp:positionH>
          <wp:positionV relativeFrom="margin">
            <wp:posOffset>-871220</wp:posOffset>
          </wp:positionV>
          <wp:extent cx="7431405" cy="1348105"/>
          <wp:effectExtent l="0" t="0" r="0" b="4445"/>
          <wp:wrapSquare wrapText="bothSides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MODELO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1405" cy="1348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A6E" w:rsidRDefault="004620A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47474" o:spid="_x0000_s2049" type="#_x0000_t75" style="position:absolute;margin-left:0;margin-top:0;width:256.5pt;height:196.5pt;z-index:-251652096;mso-position-horizontal:center;mso-position-horizontal-relative:margin;mso-position-vertical:center;mso-position-vertical-relative:margin" o:allowincell="f">
          <v:imagedata r:id="rId1" o:title="Logomarca Medicina (2)" gain="19661f" blacklevel="22938f"/>
          <w10:wrap anchorx="margin" anchory="margin"/>
        </v:shape>
      </w:pict>
    </w:r>
    <w:r w:rsidR="00BD3A6E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AEAD5B" wp14:editId="583D561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26655" cy="1276350"/>
          <wp:effectExtent l="0" t="0" r="0" b="0"/>
          <wp:wrapSquare wrapText="bothSides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Timbrado al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655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A6E"/>
    <w:rsid w:val="00014B9F"/>
    <w:rsid w:val="000164FE"/>
    <w:rsid w:val="000221DF"/>
    <w:rsid w:val="0002519A"/>
    <w:rsid w:val="00056804"/>
    <w:rsid w:val="00096086"/>
    <w:rsid w:val="000A5255"/>
    <w:rsid w:val="000D3E5C"/>
    <w:rsid w:val="00110A3F"/>
    <w:rsid w:val="0012255B"/>
    <w:rsid w:val="0017123F"/>
    <w:rsid w:val="001970B1"/>
    <w:rsid w:val="00244F3B"/>
    <w:rsid w:val="00282EA7"/>
    <w:rsid w:val="00292213"/>
    <w:rsid w:val="002B4173"/>
    <w:rsid w:val="002B41D2"/>
    <w:rsid w:val="002F5717"/>
    <w:rsid w:val="003157FA"/>
    <w:rsid w:val="003A584E"/>
    <w:rsid w:val="003C0F1F"/>
    <w:rsid w:val="0040054F"/>
    <w:rsid w:val="00451056"/>
    <w:rsid w:val="004548DE"/>
    <w:rsid w:val="004620A1"/>
    <w:rsid w:val="00464F42"/>
    <w:rsid w:val="00495E38"/>
    <w:rsid w:val="004E1243"/>
    <w:rsid w:val="004F4FB9"/>
    <w:rsid w:val="00523962"/>
    <w:rsid w:val="00562663"/>
    <w:rsid w:val="005C7C7B"/>
    <w:rsid w:val="005D5B32"/>
    <w:rsid w:val="005F2203"/>
    <w:rsid w:val="00661EEE"/>
    <w:rsid w:val="00730F08"/>
    <w:rsid w:val="00754302"/>
    <w:rsid w:val="007822FD"/>
    <w:rsid w:val="007829D5"/>
    <w:rsid w:val="007879E0"/>
    <w:rsid w:val="007C1C87"/>
    <w:rsid w:val="00811B08"/>
    <w:rsid w:val="00860D11"/>
    <w:rsid w:val="00860FD7"/>
    <w:rsid w:val="00864807"/>
    <w:rsid w:val="00871FA4"/>
    <w:rsid w:val="00893CFD"/>
    <w:rsid w:val="008D0691"/>
    <w:rsid w:val="008F57FC"/>
    <w:rsid w:val="008F5FB5"/>
    <w:rsid w:val="00925019"/>
    <w:rsid w:val="00954F62"/>
    <w:rsid w:val="00955775"/>
    <w:rsid w:val="009E6637"/>
    <w:rsid w:val="00A02BF4"/>
    <w:rsid w:val="00A12B80"/>
    <w:rsid w:val="00AC0932"/>
    <w:rsid w:val="00AC30BF"/>
    <w:rsid w:val="00AE3F27"/>
    <w:rsid w:val="00AE43DE"/>
    <w:rsid w:val="00AF098A"/>
    <w:rsid w:val="00B11C4B"/>
    <w:rsid w:val="00B60F4F"/>
    <w:rsid w:val="00BD3A6E"/>
    <w:rsid w:val="00BE373C"/>
    <w:rsid w:val="00C21F8F"/>
    <w:rsid w:val="00C357C4"/>
    <w:rsid w:val="00C43BDA"/>
    <w:rsid w:val="00C605FF"/>
    <w:rsid w:val="00CA5891"/>
    <w:rsid w:val="00D03959"/>
    <w:rsid w:val="00D90D9E"/>
    <w:rsid w:val="00D976A6"/>
    <w:rsid w:val="00DC1846"/>
    <w:rsid w:val="00DF7761"/>
    <w:rsid w:val="00E24ED2"/>
    <w:rsid w:val="00E90460"/>
    <w:rsid w:val="00EC5AE9"/>
    <w:rsid w:val="00ED0C81"/>
    <w:rsid w:val="00F40CAD"/>
    <w:rsid w:val="00FB6637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1E02C1"/>
  <w15:docId w15:val="{6C083856-3AC2-4AA1-9D83-4952226D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6E"/>
  </w:style>
  <w:style w:type="paragraph" w:styleId="Rodap">
    <w:name w:val="footer"/>
    <w:basedOn w:val="Normal"/>
    <w:link w:val="RodapChar"/>
    <w:uiPriority w:val="99"/>
    <w:unhideWhenUsed/>
    <w:rsid w:val="00BD3A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6E"/>
  </w:style>
  <w:style w:type="paragraph" w:styleId="Textodebalo">
    <w:name w:val="Balloon Text"/>
    <w:basedOn w:val="Normal"/>
    <w:link w:val="TextodebaloChar"/>
    <w:uiPriority w:val="99"/>
    <w:semiHidden/>
    <w:unhideWhenUsed/>
    <w:rsid w:val="00BD3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3A6E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D03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3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F324-084B-4A0D-B05B-97F69535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Passos Borges</dc:creator>
  <cp:lastModifiedBy>Caroline Alves de Menezes</cp:lastModifiedBy>
  <cp:revision>5</cp:revision>
  <cp:lastPrinted>2018-09-10T15:58:00Z</cp:lastPrinted>
  <dcterms:created xsi:type="dcterms:W3CDTF">2020-03-06T13:22:00Z</dcterms:created>
  <dcterms:modified xsi:type="dcterms:W3CDTF">2020-03-27T13:30:00Z</dcterms:modified>
</cp:coreProperties>
</file>